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6418D" w:rsidRPr="00C35624" w:rsidTr="00E44975">
        <w:tc>
          <w:tcPr>
            <w:tcW w:w="104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6418D" w:rsidRPr="00C35624" w:rsidRDefault="0076418D" w:rsidP="00C35624">
            <w:pPr>
              <w:spacing w:line="20" w:lineRule="atLeast"/>
              <w:rPr>
                <w:rFonts w:cs="B Lotus" w:hint="cs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7168E4" w:rsidRPr="007168E4" w:rsidRDefault="007168E4" w:rsidP="00114119">
      <w:pPr>
        <w:spacing w:line="20" w:lineRule="atLeast"/>
        <w:jc w:val="lowKashida"/>
        <w:rPr>
          <w:rFonts w:cs="B Lotus" w:hint="cs"/>
          <w:b/>
          <w:bCs/>
          <w:sz w:val="14"/>
          <w:szCs w:val="14"/>
          <w:rtl/>
          <w:lang w:bidi="fa-IR"/>
        </w:rPr>
      </w:pPr>
    </w:p>
    <w:p w:rsidR="00114119" w:rsidRDefault="00114119" w:rsidP="00BA5C1C">
      <w:pPr>
        <w:spacing w:line="192" w:lineRule="auto"/>
        <w:jc w:val="lowKashida"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مديريت محترم حراست</w:t>
      </w:r>
      <w:bookmarkStart w:id="0" w:name="_GoBack"/>
      <w:bookmarkEnd w:id="0"/>
    </w:p>
    <w:p w:rsidR="00114119" w:rsidRPr="0076418D" w:rsidRDefault="00114119" w:rsidP="00BA5C1C">
      <w:pPr>
        <w:spacing w:line="192" w:lineRule="auto"/>
        <w:jc w:val="lowKashida"/>
        <w:rPr>
          <w:rFonts w:cs="B Lotus" w:hint="cs"/>
          <w:b/>
          <w:bCs/>
          <w:sz w:val="14"/>
          <w:szCs w:val="14"/>
          <w:rtl/>
          <w:lang w:bidi="fa-IR"/>
        </w:rPr>
      </w:pPr>
    </w:p>
    <w:p w:rsidR="001A73D2" w:rsidRPr="004E0AF3" w:rsidRDefault="00114119" w:rsidP="0057272A">
      <w:pPr>
        <w:spacing w:line="192" w:lineRule="auto"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احتراماً ، دانشجويان/ كاركنان/ </w:t>
      </w:r>
      <w:r w:rsidR="00FC7344">
        <w:rPr>
          <w:rFonts w:cs="B Lotus" w:hint="cs"/>
          <w:sz w:val="28"/>
          <w:szCs w:val="28"/>
          <w:rtl/>
          <w:lang w:bidi="fa-IR"/>
        </w:rPr>
        <w:t>افرادي</w:t>
      </w:r>
      <w:r>
        <w:rPr>
          <w:rFonts w:cs="B Lotus" w:hint="cs"/>
          <w:sz w:val="28"/>
          <w:szCs w:val="28"/>
          <w:rtl/>
          <w:lang w:bidi="fa-IR"/>
        </w:rPr>
        <w:t xml:space="preserve"> كه اسامي آنها در جدول ذيل آمده بتوانند</w:t>
      </w:r>
      <w:r w:rsidR="00BA5C1C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در روزهاي تعطيل/ شبها جهت انجام پروژه/انجام كار تردد نمايند. خواهشمند است هماهنگي لازم </w:t>
      </w:r>
      <w:r w:rsidR="00234A30">
        <w:rPr>
          <w:rFonts w:cs="B Lotus" w:hint="cs"/>
          <w:sz w:val="28"/>
          <w:szCs w:val="28"/>
          <w:rtl/>
          <w:lang w:bidi="fa-IR"/>
        </w:rPr>
        <w:t xml:space="preserve">با انتظامات </w:t>
      </w:r>
      <w:r>
        <w:rPr>
          <w:rFonts w:cs="B Lotus" w:hint="cs"/>
          <w:sz w:val="28"/>
          <w:szCs w:val="28"/>
          <w:rtl/>
          <w:lang w:bidi="fa-IR"/>
        </w:rPr>
        <w:t>صورت پذيرد.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064"/>
        <w:gridCol w:w="1705"/>
        <w:gridCol w:w="1387"/>
        <w:gridCol w:w="1662"/>
        <w:gridCol w:w="1075"/>
        <w:gridCol w:w="611"/>
        <w:gridCol w:w="625"/>
        <w:gridCol w:w="707"/>
        <w:gridCol w:w="702"/>
      </w:tblGrid>
      <w:tr w:rsidR="006C4038" w:rsidRPr="00C35624" w:rsidTr="006C4038">
        <w:trPr>
          <w:cantSplit/>
          <w:trHeight w:val="383"/>
        </w:trPr>
        <w:tc>
          <w:tcPr>
            <w:tcW w:w="323" w:type="pct"/>
            <w:vMerge w:val="restart"/>
            <w:shd w:val="clear" w:color="auto" w:fill="F2F2F2"/>
            <w:textDirection w:val="btLr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23" w:type="pct"/>
            <w:vMerge w:val="restart"/>
            <w:shd w:val="clear" w:color="auto" w:fill="F2F2F2"/>
            <w:vAlign w:val="center"/>
          </w:tcPr>
          <w:p w:rsidR="006C4038" w:rsidRPr="00C35624" w:rsidRDefault="006C4038" w:rsidP="006C4038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نام </w:t>
            </w:r>
          </w:p>
        </w:tc>
        <w:tc>
          <w:tcPr>
            <w:tcW w:w="837" w:type="pct"/>
            <w:vMerge w:val="restar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 نام خانوادگي</w:t>
            </w:r>
          </w:p>
        </w:tc>
        <w:tc>
          <w:tcPr>
            <w:tcW w:w="681" w:type="pct"/>
            <w:vMerge w:val="restar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شماره دانشجويي</w:t>
            </w:r>
          </w:p>
          <w:p w:rsidR="006C4038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شماره كارت</w:t>
            </w:r>
          </w:p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شماره ملي</w:t>
            </w:r>
          </w:p>
        </w:tc>
        <w:tc>
          <w:tcPr>
            <w:tcW w:w="816" w:type="pct"/>
            <w:vMerge w:val="restar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محل تردد </w:t>
            </w:r>
          </w:p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دانشكده/ مركز</w:t>
            </w:r>
          </w:p>
        </w:tc>
        <w:tc>
          <w:tcPr>
            <w:tcW w:w="528" w:type="pct"/>
            <w:vMerge w:val="restar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600" w:type="pct"/>
            <w:gridSpan w:val="2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 xml:space="preserve">ساعت </w:t>
            </w:r>
            <w:r w:rsidRPr="00C35624"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تردد</w:t>
            </w:r>
          </w:p>
        </w:tc>
        <w:tc>
          <w:tcPr>
            <w:tcW w:w="692" w:type="pct"/>
            <w:gridSpan w:val="2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مدت تردد</w:t>
            </w:r>
          </w:p>
        </w:tc>
      </w:tr>
      <w:tr w:rsidR="006C4038" w:rsidRPr="00C35624" w:rsidTr="006C4038">
        <w:trPr>
          <w:cantSplit/>
          <w:trHeight w:val="551"/>
        </w:trPr>
        <w:tc>
          <w:tcPr>
            <w:tcW w:w="323" w:type="pct"/>
            <w:vMerge/>
            <w:shd w:val="clear" w:color="auto" w:fill="F2F2F2"/>
            <w:textDirection w:val="btLr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523" w:type="pct"/>
            <w:vMerge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  <w:vMerge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  <w:vMerge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  <w:vMerge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  <w:vMerge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ورود</w:t>
            </w:r>
          </w:p>
        </w:tc>
        <w:tc>
          <w:tcPr>
            <w:tcW w:w="300" w:type="pc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خروج</w:t>
            </w:r>
          </w:p>
        </w:tc>
        <w:tc>
          <w:tcPr>
            <w:tcW w:w="347" w:type="pct"/>
            <w:shd w:val="clear" w:color="auto" w:fill="F2F2F2"/>
            <w:vAlign w:val="center"/>
          </w:tcPr>
          <w:p w:rsidR="006C4038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345" w:type="pct"/>
            <w:shd w:val="clear" w:color="auto" w:fill="F2F2F2"/>
            <w:vAlign w:val="center"/>
          </w:tcPr>
          <w:p w:rsidR="006C4038" w:rsidRPr="00C35624" w:rsidRDefault="006C4038" w:rsidP="004E0AF3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10"/>
                <w:sz w:val="28"/>
                <w:szCs w:val="28"/>
                <w:rtl/>
                <w:lang w:bidi="fa-IR"/>
              </w:rPr>
              <w:t>تا تاريخ</w:t>
            </w: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1-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5-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6-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7-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8-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9-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  <w:tr w:rsidR="006C4038" w:rsidRPr="00C35624" w:rsidTr="006C4038">
        <w:tc>
          <w:tcPr>
            <w:tcW w:w="323" w:type="pct"/>
          </w:tcPr>
          <w:p w:rsidR="006C4038" w:rsidRPr="00C35624" w:rsidRDefault="006C4038" w:rsidP="00F7470E">
            <w:pPr>
              <w:spacing w:line="20" w:lineRule="atLeast"/>
              <w:ind w:right="-113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C35624">
              <w:rPr>
                <w:rFonts w:cs="B Lotus" w:hint="cs"/>
                <w:sz w:val="28"/>
                <w:szCs w:val="28"/>
                <w:rtl/>
                <w:lang w:bidi="fa-IR"/>
              </w:rPr>
              <w:t>10</w:t>
            </w:r>
            <w:r w:rsidRPr="00F7470E">
              <w:rPr>
                <w:rFonts w:cs="B Lotus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23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37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1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28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" w:type="pct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7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45" w:type="pct"/>
            <w:shd w:val="clear" w:color="auto" w:fill="FFFFFF"/>
          </w:tcPr>
          <w:p w:rsidR="006C4038" w:rsidRPr="00C35624" w:rsidRDefault="006C4038" w:rsidP="00C35624">
            <w:pPr>
              <w:spacing w:line="20" w:lineRule="atLeast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</w:tr>
    </w:tbl>
    <w:p w:rsidR="00EC5D92" w:rsidRDefault="00EC5D92"/>
    <w:tbl>
      <w:tblPr>
        <w:bidiVisual/>
        <w:tblW w:w="0" w:type="auto"/>
        <w:tblInd w:w="6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67"/>
        <w:gridCol w:w="1168"/>
        <w:gridCol w:w="373"/>
        <w:gridCol w:w="870"/>
      </w:tblGrid>
      <w:tr w:rsidR="00EC5D92" w:rsidRPr="00D5240B" w:rsidTr="00D5240B">
        <w:trPr>
          <w:trHeight w:val="66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D92" w:rsidRPr="00D5240B" w:rsidRDefault="00EC5D92" w:rsidP="00D5240B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  <w:r w:rsidRPr="00D524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بـا تشـكــر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D92" w:rsidRPr="00D5240B" w:rsidRDefault="00EC5D92" w:rsidP="00D5240B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C5D92" w:rsidRPr="00D5240B" w:rsidTr="00D5240B">
        <w:tc>
          <w:tcPr>
            <w:tcW w:w="1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D92" w:rsidRPr="00D5240B" w:rsidRDefault="00EC5D92" w:rsidP="00D5240B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  <w:r w:rsidRPr="00D524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رئيس/ مدير</w:t>
            </w: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  <w:r w:rsidRPr="00D524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دانشكده</w:t>
            </w:r>
          </w:p>
        </w:tc>
        <w:tc>
          <w:tcPr>
            <w:tcW w:w="13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D92" w:rsidRPr="00D5240B" w:rsidRDefault="00EC5D92" w:rsidP="00D5240B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C5D92" w:rsidRPr="00D5240B" w:rsidTr="00D5240B">
        <w:tc>
          <w:tcPr>
            <w:tcW w:w="1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ind w:left="-113" w:right="-113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  <w:r w:rsidRPr="00D524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مركز</w:t>
            </w:r>
          </w:p>
        </w:tc>
        <w:tc>
          <w:tcPr>
            <w:tcW w:w="13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C5D92" w:rsidRPr="00D5240B" w:rsidTr="00D5240B"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  <w:r w:rsidRPr="00D524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امضــاء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D92" w:rsidRPr="00D5240B" w:rsidRDefault="00EC5D92" w:rsidP="00D5240B">
            <w:pPr>
              <w:spacing w:line="192" w:lineRule="auto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37861" w:rsidRPr="0083484B" w:rsidRDefault="00837861" w:rsidP="00EC5D92">
      <w:pPr>
        <w:tabs>
          <w:tab w:val="left" w:pos="5936"/>
          <w:tab w:val="center" w:pos="7229"/>
        </w:tabs>
        <w:spacing w:line="20" w:lineRule="atLeast"/>
        <w:ind w:firstLine="4819"/>
        <w:rPr>
          <w:rFonts w:cs="B Lotus" w:hint="cs"/>
          <w:b/>
          <w:bCs/>
          <w:sz w:val="6"/>
          <w:szCs w:val="6"/>
          <w:rtl/>
          <w:lang w:bidi="fa-IR"/>
        </w:rPr>
      </w:pPr>
      <w:r>
        <w:rPr>
          <w:rFonts w:cs="B Lotus"/>
          <w:b/>
          <w:bCs/>
          <w:sz w:val="28"/>
          <w:szCs w:val="28"/>
          <w:rtl/>
          <w:lang w:bidi="fa-IR"/>
        </w:rPr>
        <w:tab/>
      </w:r>
      <w:r>
        <w:rPr>
          <w:rFonts w:cs="B Lotus"/>
          <w:b/>
          <w:bCs/>
          <w:sz w:val="28"/>
          <w:szCs w:val="28"/>
          <w:rtl/>
          <w:lang w:bidi="fa-IR"/>
        </w:rPr>
        <w:tab/>
      </w:r>
    </w:p>
    <w:p w:rsidR="00114119" w:rsidRDefault="00114119" w:rsidP="001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lowKashida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دستور مديريت حراست:</w:t>
      </w:r>
    </w:p>
    <w:p w:rsidR="0076418D" w:rsidRPr="004E0AF3" w:rsidRDefault="0076418D" w:rsidP="001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lowKashida"/>
        <w:rPr>
          <w:rFonts w:cs="B Lotus" w:hint="cs"/>
          <w:sz w:val="26"/>
          <w:szCs w:val="26"/>
          <w:rtl/>
          <w:lang w:bidi="fa-IR"/>
        </w:rPr>
      </w:pPr>
    </w:p>
    <w:p w:rsidR="00EF6DC8" w:rsidRPr="004E0AF3" w:rsidRDefault="00EF6DC8" w:rsidP="001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9064"/>
      </w:tblGrid>
      <w:tr w:rsidR="00EF6DC8" w:rsidRPr="005F6CB9" w:rsidTr="005F6CB9"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EF6DC8" w:rsidRPr="005F6CB9" w:rsidRDefault="00EF6DC8" w:rsidP="005F6CB9">
            <w:pPr>
              <w:tabs>
                <w:tab w:val="left" w:pos="1024"/>
              </w:tabs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F6CB9">
              <w:rPr>
                <w:rFonts w:cs="B Lotus" w:hint="cs"/>
                <w:sz w:val="28"/>
                <w:szCs w:val="28"/>
                <w:rtl/>
                <w:lang w:bidi="fa-IR"/>
              </w:rPr>
              <w:t>توضيحات:</w:t>
            </w:r>
          </w:p>
          <w:p w:rsidR="00EF6DC8" w:rsidRPr="005F6CB9" w:rsidRDefault="00EF6DC8" w:rsidP="005F6CB9">
            <w:pPr>
              <w:tabs>
                <w:tab w:val="left" w:pos="1024"/>
              </w:tabs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EF6DC8" w:rsidRPr="005F6CB9" w:rsidRDefault="00EF6DC8" w:rsidP="00BA5C1C">
            <w:pPr>
              <w:ind w:left="343" w:hanging="343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5F6CB9">
              <w:rPr>
                <w:rFonts w:cs="B Lotus" w:hint="cs"/>
                <w:sz w:val="28"/>
                <w:szCs w:val="28"/>
                <w:rtl/>
                <w:lang w:bidi="fa-IR"/>
              </w:rPr>
              <w:t>1- دانشجويان دكترا نياز به اخذ مجوز ندارند(خواهران تا ساعت 10 شب)</w:t>
            </w:r>
            <w:r w:rsidR="00F7470E">
              <w:rPr>
                <w:rFonts w:cs="B Lotus" w:hint="cs"/>
                <w:sz w:val="28"/>
                <w:szCs w:val="28"/>
                <w:rtl/>
                <w:lang w:bidi="fa-IR"/>
              </w:rPr>
              <w:t>.</w:t>
            </w:r>
          </w:p>
          <w:p w:rsidR="00EF6DC8" w:rsidRPr="005F6CB9" w:rsidRDefault="00EF6DC8" w:rsidP="00BA5C1C">
            <w:pPr>
              <w:ind w:left="343" w:hanging="343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5F6CB9">
              <w:rPr>
                <w:rFonts w:cs="B Lotus" w:hint="cs"/>
                <w:sz w:val="28"/>
                <w:szCs w:val="28"/>
                <w:rtl/>
                <w:lang w:bidi="fa-IR"/>
              </w:rPr>
              <w:t>2- زمان تردد خواهران حداكثر تا ساعت 10 شب مي‌باشد.</w:t>
            </w:r>
          </w:p>
          <w:p w:rsidR="00EF6DC8" w:rsidRDefault="00EF6DC8" w:rsidP="00BA5C1C">
            <w:pPr>
              <w:ind w:left="343" w:hanging="343"/>
              <w:rPr>
                <w:rFonts w:cs="B Lotus" w:hint="cs"/>
                <w:sz w:val="28"/>
                <w:szCs w:val="28"/>
                <w:rtl/>
                <w:lang w:bidi="fa-IR"/>
              </w:rPr>
            </w:pPr>
            <w:r w:rsidRPr="005F6CB9">
              <w:rPr>
                <w:rFonts w:cs="B Lotus" w:hint="cs"/>
                <w:sz w:val="28"/>
                <w:szCs w:val="28"/>
                <w:rtl/>
                <w:lang w:bidi="fa-IR"/>
              </w:rPr>
              <w:t>3- تردد در روزهاي تعطيل و بعد از ساعت 19 فقط از در</w:t>
            </w:r>
            <w:r w:rsidR="00E44975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 </w:t>
            </w:r>
            <w:r w:rsidRPr="005F6CB9">
              <w:rPr>
                <w:rFonts w:cs="B Lotus" w:hint="cs"/>
                <w:sz w:val="28"/>
                <w:szCs w:val="28"/>
                <w:rtl/>
                <w:lang w:bidi="fa-IR"/>
              </w:rPr>
              <w:t>جنوبي و شمالي امكان پذير مي‌باشد.</w:t>
            </w:r>
          </w:p>
          <w:p w:rsidR="00BA5C1C" w:rsidRPr="005F6CB9" w:rsidRDefault="00BA5C1C" w:rsidP="00F7470E">
            <w:pPr>
              <w:ind w:left="343" w:hanging="343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4- در ستون سوم براي دانشجويان ، شماره دانشجويي ، كارمندان شماره كارت ، افراد متفرقه شماره ملي ثبت گردد.</w:t>
            </w:r>
          </w:p>
        </w:tc>
      </w:tr>
    </w:tbl>
    <w:p w:rsidR="0076418D" w:rsidRPr="00EF6DC8" w:rsidRDefault="0076418D" w:rsidP="004E0AF3">
      <w:pPr>
        <w:tabs>
          <w:tab w:val="left" w:pos="1024"/>
        </w:tabs>
        <w:rPr>
          <w:rFonts w:cs="B Lotus" w:hint="cs"/>
          <w:sz w:val="28"/>
          <w:szCs w:val="28"/>
          <w:rtl/>
          <w:lang w:bidi="fa-IR"/>
        </w:rPr>
      </w:pPr>
    </w:p>
    <w:sectPr w:rsidR="0076418D" w:rsidRPr="00EF6DC8" w:rsidSect="00E44975">
      <w:headerReference w:type="default" r:id="rId8"/>
      <w:type w:val="continuous"/>
      <w:pgSz w:w="11907" w:h="16840" w:code="9"/>
      <w:pgMar w:top="2665" w:right="851" w:bottom="0" w:left="851" w:header="284" w:footer="709" w:gutter="0"/>
      <w:paperSrc w:first="260" w:other="26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05B" w:rsidRDefault="0023005B">
      <w:r>
        <w:separator/>
      </w:r>
    </w:p>
  </w:endnote>
  <w:endnote w:type="continuationSeparator" w:id="0">
    <w:p w:rsidR="0023005B" w:rsidRDefault="0023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05B" w:rsidRDefault="0023005B">
      <w:r>
        <w:separator/>
      </w:r>
    </w:p>
  </w:footnote>
  <w:footnote w:type="continuationSeparator" w:id="0">
    <w:p w:rsidR="0023005B" w:rsidRDefault="0023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A4" w:rsidRPr="00CF27A4" w:rsidRDefault="00CF27A4" w:rsidP="00CF27A4">
    <w:pPr>
      <w:pStyle w:val="Header"/>
      <w:jc w:val="center"/>
      <w:rPr>
        <w:rFonts w:cs="B Titr" w:hint="cs"/>
        <w:lang w:bidi="fa-IR"/>
      </w:rPr>
    </w:pPr>
    <w:r w:rsidRPr="00CF27A4">
      <w:rPr>
        <w:rFonts w:cs="B Titr" w:hint="cs"/>
        <w:rtl/>
        <w:lang w:bidi="fa-IR"/>
      </w:rPr>
      <w:t>بسمه تعالي</w:t>
    </w:r>
  </w:p>
  <w:p w:rsidR="00CF27A4" w:rsidRPr="0046035C" w:rsidRDefault="00DB7858">
    <w:pPr>
      <w:pStyle w:val="Header"/>
      <w:rPr>
        <w:sz w:val="10"/>
        <w:szCs w:val="10"/>
      </w:rPr>
    </w:pPr>
    <w:r w:rsidRPr="0046035C">
      <w:rPr>
        <w:noProof/>
        <w:sz w:val="10"/>
        <w:szCs w:val="10"/>
        <w:lang w:val="en-CA" w:eastAsia="en-C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5300345</wp:posOffset>
          </wp:positionH>
          <wp:positionV relativeFrom="paragraph">
            <wp:posOffset>92075</wp:posOffset>
          </wp:positionV>
          <wp:extent cx="890905" cy="1049020"/>
          <wp:effectExtent l="0" t="0" r="0" b="0"/>
          <wp:wrapNone/>
          <wp:docPr id="7" name="Picture 7" descr="ARM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035C">
      <w:rPr>
        <w:noProof/>
        <w:sz w:val="10"/>
        <w:szCs w:val="10"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-154305</wp:posOffset>
              </wp:positionH>
              <wp:positionV relativeFrom="paragraph">
                <wp:posOffset>122555</wp:posOffset>
              </wp:positionV>
              <wp:extent cx="1566545" cy="94678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946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7A4" w:rsidRPr="00D82886" w:rsidRDefault="00CF27A4" w:rsidP="00CF27A4">
                          <w:pPr>
                            <w:spacing w:line="276" w:lineRule="auto"/>
                            <w:rPr>
                              <w:rFonts w:cs="B Lotus" w:hint="cs"/>
                              <w:rtl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rtl/>
                              <w:lang w:bidi="fa-IR"/>
                            </w:rPr>
                            <w:t>تاريخ:.....................................</w:t>
                          </w:r>
                        </w:p>
                        <w:p w:rsidR="00CF27A4" w:rsidRPr="00D82886" w:rsidRDefault="00CF27A4" w:rsidP="00CF27A4">
                          <w:pPr>
                            <w:spacing w:line="276" w:lineRule="auto"/>
                            <w:rPr>
                              <w:rFonts w:cs="B Lotus" w:hint="cs"/>
                              <w:rtl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rtl/>
                              <w:lang w:bidi="fa-IR"/>
                            </w:rPr>
                            <w:t>شماره:....................................</w:t>
                          </w:r>
                        </w:p>
                        <w:p w:rsidR="00CF27A4" w:rsidRPr="00D82886" w:rsidRDefault="00CF27A4" w:rsidP="00CF27A4">
                          <w:pPr>
                            <w:spacing w:line="276" w:lineRule="auto"/>
                            <w:rPr>
                              <w:rFonts w:cs="B Lotus" w:hint="cs"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rtl/>
                              <w:lang w:bidi="fa-IR"/>
                            </w:rPr>
                            <w:t>پيوست:..................................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2.15pt;margin-top:9.65pt;width:123.35pt;height:7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s3tQ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" filled="f" stroked="f">
              <v:textbox>
                <w:txbxContent>
                  <w:p w:rsidR="00CF27A4" w:rsidRPr="00D82886" w:rsidRDefault="00CF27A4" w:rsidP="00CF27A4">
                    <w:pPr>
                      <w:spacing w:line="276" w:lineRule="auto"/>
                      <w:rPr>
                        <w:rFonts w:cs="B Lotus" w:hint="cs"/>
                        <w:rtl/>
                        <w:lang w:bidi="fa-IR"/>
                      </w:rPr>
                    </w:pPr>
                    <w:r w:rsidRPr="00D82886">
                      <w:rPr>
                        <w:rFonts w:cs="B Lotus" w:hint="cs"/>
                        <w:rtl/>
                        <w:lang w:bidi="fa-IR"/>
                      </w:rPr>
                      <w:t>تاريخ:.....................................</w:t>
                    </w:r>
                  </w:p>
                  <w:p w:rsidR="00CF27A4" w:rsidRPr="00D82886" w:rsidRDefault="00CF27A4" w:rsidP="00CF27A4">
                    <w:pPr>
                      <w:spacing w:line="276" w:lineRule="auto"/>
                      <w:rPr>
                        <w:rFonts w:cs="B Lotus" w:hint="cs"/>
                        <w:rtl/>
                        <w:lang w:bidi="fa-IR"/>
                      </w:rPr>
                    </w:pPr>
                    <w:r w:rsidRPr="00D82886">
                      <w:rPr>
                        <w:rFonts w:cs="B Lotus" w:hint="cs"/>
                        <w:rtl/>
                        <w:lang w:bidi="fa-IR"/>
                      </w:rPr>
                      <w:t>شماره:....................................</w:t>
                    </w:r>
                  </w:p>
                  <w:p w:rsidR="00CF27A4" w:rsidRPr="00D82886" w:rsidRDefault="00CF27A4" w:rsidP="00CF27A4">
                    <w:pPr>
                      <w:spacing w:line="276" w:lineRule="auto"/>
                      <w:rPr>
                        <w:rFonts w:cs="B Lotus" w:hint="cs"/>
                        <w:lang w:bidi="fa-IR"/>
                      </w:rPr>
                    </w:pPr>
                    <w:r w:rsidRPr="00D82886">
                      <w:rPr>
                        <w:rFonts w:cs="B Lotus" w:hint="cs"/>
                        <w:rtl/>
                        <w:lang w:bidi="fa-IR"/>
                      </w:rPr>
                      <w:t>پيوست:..................................</w:t>
                    </w:r>
                  </w:p>
                </w:txbxContent>
              </v:textbox>
            </v:shape>
          </w:pict>
        </mc:Fallback>
      </mc:AlternateContent>
    </w:r>
    <w:r w:rsidRPr="0046035C">
      <w:rPr>
        <w:noProof/>
        <w:sz w:val="10"/>
        <w:szCs w:val="10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1828165</wp:posOffset>
              </wp:positionH>
              <wp:positionV relativeFrom="paragraph">
                <wp:posOffset>165735</wp:posOffset>
              </wp:positionV>
              <wp:extent cx="2465070" cy="994410"/>
              <wp:effectExtent l="27940" t="22860" r="21590" b="2095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07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7A4" w:rsidRPr="0076418D" w:rsidRDefault="00CF27A4" w:rsidP="00D53C37">
                          <w:pPr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76418D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</w:t>
                          </w:r>
                          <w:r w:rsidR="00D53C37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جوز </w:t>
                          </w:r>
                          <w:r w:rsidR="00D53C37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تردد در ساعات غير</w:t>
                          </w:r>
                          <w:r w:rsidRPr="0076418D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اداري و ايام تعطيل</w:t>
                          </w:r>
                        </w:p>
                        <w:tbl>
                          <w:tblPr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820"/>
                            <w:gridCol w:w="803"/>
                          </w:tblGrid>
                          <w:tr w:rsidR="00CF27A4" w:rsidRPr="00D82886" w:rsidTr="00C35624">
                            <w:tc>
                              <w:tcPr>
                                <w:tcW w:w="820" w:type="dxa"/>
                              </w:tcPr>
                              <w:p w:rsidR="00CF27A4" w:rsidRPr="00D82886" w:rsidRDefault="00CF27A4" w:rsidP="00C35624">
                                <w:pPr>
                                  <w:spacing w:line="192" w:lineRule="auto"/>
                                  <w:ind w:left="-113" w:right="-113"/>
                                  <w:jc w:val="center"/>
                                  <w:rPr>
                                    <w:rFonts w:cs="B Lotus" w:hint="cs"/>
                                    <w:rtl/>
                                    <w:lang w:bidi="fa-I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:rsidR="00CF27A4" w:rsidRPr="00D82886" w:rsidRDefault="00CF27A4" w:rsidP="00C35624">
                                <w:pPr>
                                  <w:spacing w:line="192" w:lineRule="auto"/>
                                  <w:ind w:right="-227"/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ك</w:t>
                                </w:r>
                                <w:r w:rsidR="0076418D"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ـ</w:t>
                                </w: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اركن</w:t>
                                </w:r>
                                <w:r w:rsidR="0076418D"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ــ</w:t>
                                </w: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ان</w:t>
                                </w:r>
                              </w:p>
                            </w:tc>
                          </w:tr>
                          <w:tr w:rsidR="00CF27A4" w:rsidRPr="00D82886" w:rsidTr="00C35624">
                            <w:tc>
                              <w:tcPr>
                                <w:tcW w:w="820" w:type="dxa"/>
                              </w:tcPr>
                              <w:p w:rsidR="00CF27A4" w:rsidRPr="00D82886" w:rsidRDefault="00CF27A4" w:rsidP="00C35624">
                                <w:pPr>
                                  <w:spacing w:line="192" w:lineRule="auto"/>
                                  <w:ind w:left="-113" w:right="-113"/>
                                  <w:jc w:val="center"/>
                                  <w:rPr>
                                    <w:rFonts w:cs="B Lotus" w:hint="cs"/>
                                    <w:rtl/>
                                    <w:lang w:bidi="fa-IR"/>
                                  </w:rPr>
                                </w:pPr>
                                <w:r w:rsidRPr="00D82886">
                                  <w:rPr>
                                    <w:rFonts w:cs="B Lotus" w:hint="cs"/>
                                    <w:rtl/>
                                    <w:lang w:bidi="fa-IR"/>
                                  </w:rPr>
                                  <w:t>ويژه تردد: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dotted" w:sz="4" w:space="0" w:color="auto"/>
                                  <w:bottom w:val="dotted" w:sz="4" w:space="0" w:color="auto"/>
                                </w:tcBorders>
                                <w:vAlign w:val="center"/>
                              </w:tcPr>
                              <w:p w:rsidR="00CF27A4" w:rsidRPr="00D82886" w:rsidRDefault="00CF27A4" w:rsidP="00C35624">
                                <w:pPr>
                                  <w:spacing w:line="192" w:lineRule="auto"/>
                                  <w:ind w:right="-227"/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دانشجويان</w:t>
                                </w:r>
                              </w:p>
                            </w:tc>
                          </w:tr>
                          <w:tr w:rsidR="00CF27A4" w:rsidRPr="00D82886" w:rsidTr="00C35624">
                            <w:tc>
                              <w:tcPr>
                                <w:tcW w:w="820" w:type="dxa"/>
                              </w:tcPr>
                              <w:p w:rsidR="00CF27A4" w:rsidRPr="00D82886" w:rsidRDefault="00CF27A4" w:rsidP="00C35624">
                                <w:pPr>
                                  <w:spacing w:line="192" w:lineRule="auto"/>
                                  <w:rPr>
                                    <w:rFonts w:cs="B Lotus" w:hint="cs"/>
                                    <w:rtl/>
                                    <w:lang w:bidi="fa-I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dotted" w:sz="4" w:space="0" w:color="auto"/>
                                </w:tcBorders>
                                <w:vAlign w:val="center"/>
                              </w:tcPr>
                              <w:p w:rsidR="00CF27A4" w:rsidRPr="00D82886" w:rsidRDefault="00CF27A4" w:rsidP="00C35624">
                                <w:pPr>
                                  <w:spacing w:line="192" w:lineRule="auto"/>
                                  <w:ind w:right="-227"/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س</w:t>
                                </w:r>
                                <w:r w:rsidR="0076418D"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ــ</w:t>
                                </w: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اي</w:t>
                                </w:r>
                                <w:r w:rsidR="0076418D"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ــــ</w:t>
                                </w:r>
                                <w:r w:rsidRPr="00D82886">
                                  <w:rPr>
                                    <w:rFonts w:cs="B Lotus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ر</w:t>
                                </w:r>
                              </w:p>
                            </w:tc>
                          </w:tr>
                        </w:tbl>
                        <w:p w:rsidR="00CF27A4" w:rsidRDefault="00CF27A4" w:rsidP="00CF27A4">
                          <w:pPr>
                            <w:rPr>
                              <w:rFonts w:hint="cs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143.95pt;margin-top:13.05pt;width:194.1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" strokeweight="3pt">
              <v:stroke linestyle="thinThin"/>
              <v:textbox>
                <w:txbxContent>
                  <w:p w:rsidR="00CF27A4" w:rsidRPr="0076418D" w:rsidRDefault="00CF27A4" w:rsidP="00D53C37">
                    <w:pPr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76418D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</w:t>
                    </w:r>
                    <w:r w:rsidR="00D53C37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جوز </w:t>
                    </w:r>
                    <w:r w:rsidR="00D53C37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تردد در ساعات غير</w:t>
                    </w:r>
                    <w:r w:rsidRPr="0076418D">
                      <w:rPr>
                        <w:rFonts w:cs="B Titr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اداري و ايام تعطيل</w:t>
                    </w:r>
                  </w:p>
                  <w:tbl>
                    <w:tblPr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820"/>
                      <w:gridCol w:w="803"/>
                    </w:tblGrid>
                    <w:tr w:rsidR="00CF27A4" w:rsidRPr="00D82886" w:rsidTr="00C35624">
                      <w:tc>
                        <w:tcPr>
                          <w:tcW w:w="820" w:type="dxa"/>
                        </w:tcPr>
                        <w:p w:rsidR="00CF27A4" w:rsidRPr="00D82886" w:rsidRDefault="00CF27A4" w:rsidP="00C35624">
                          <w:pPr>
                            <w:spacing w:line="192" w:lineRule="auto"/>
                            <w:ind w:left="-113" w:right="-113"/>
                            <w:jc w:val="center"/>
                            <w:rPr>
                              <w:rFonts w:cs="B Lotus" w:hint="cs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bottom w:val="dotted" w:sz="4" w:space="0" w:color="auto"/>
                          </w:tcBorders>
                          <w:vAlign w:val="center"/>
                        </w:tcPr>
                        <w:p w:rsidR="00CF27A4" w:rsidRPr="00D82886" w:rsidRDefault="00CF27A4" w:rsidP="00C35624">
                          <w:pPr>
                            <w:spacing w:line="192" w:lineRule="auto"/>
                            <w:ind w:right="-227"/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ك</w:t>
                          </w:r>
                          <w:r w:rsidR="0076418D"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ـ</w:t>
                          </w: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اركن</w:t>
                          </w:r>
                          <w:r w:rsidR="0076418D"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ــ</w:t>
                          </w: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ان</w:t>
                          </w:r>
                        </w:p>
                      </w:tc>
                    </w:tr>
                    <w:tr w:rsidR="00CF27A4" w:rsidRPr="00D82886" w:rsidTr="00C35624">
                      <w:tc>
                        <w:tcPr>
                          <w:tcW w:w="820" w:type="dxa"/>
                        </w:tcPr>
                        <w:p w:rsidR="00CF27A4" w:rsidRPr="00D82886" w:rsidRDefault="00CF27A4" w:rsidP="00C35624">
                          <w:pPr>
                            <w:spacing w:line="192" w:lineRule="auto"/>
                            <w:ind w:left="-113" w:right="-113"/>
                            <w:jc w:val="center"/>
                            <w:rPr>
                              <w:rFonts w:cs="B Lotus" w:hint="cs"/>
                              <w:rtl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rtl/>
                              <w:lang w:bidi="fa-IR"/>
                            </w:rPr>
                            <w:t>ويژه تردد: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dotted" w:sz="4" w:space="0" w:color="auto"/>
                            <w:bottom w:val="dotted" w:sz="4" w:space="0" w:color="auto"/>
                          </w:tcBorders>
                          <w:vAlign w:val="center"/>
                        </w:tcPr>
                        <w:p w:rsidR="00CF27A4" w:rsidRPr="00D82886" w:rsidRDefault="00CF27A4" w:rsidP="00C35624">
                          <w:pPr>
                            <w:spacing w:line="192" w:lineRule="auto"/>
                            <w:ind w:right="-227"/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دانشجويان</w:t>
                          </w:r>
                        </w:p>
                      </w:tc>
                    </w:tr>
                    <w:tr w:rsidR="00CF27A4" w:rsidRPr="00D82886" w:rsidTr="00C35624">
                      <w:tc>
                        <w:tcPr>
                          <w:tcW w:w="820" w:type="dxa"/>
                        </w:tcPr>
                        <w:p w:rsidR="00CF27A4" w:rsidRPr="00D82886" w:rsidRDefault="00CF27A4" w:rsidP="00C35624">
                          <w:pPr>
                            <w:spacing w:line="192" w:lineRule="auto"/>
                            <w:rPr>
                              <w:rFonts w:cs="B Lotus" w:hint="cs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dotted" w:sz="4" w:space="0" w:color="auto"/>
                          </w:tcBorders>
                          <w:vAlign w:val="center"/>
                        </w:tcPr>
                        <w:p w:rsidR="00CF27A4" w:rsidRPr="00D82886" w:rsidRDefault="00CF27A4" w:rsidP="00C35624">
                          <w:pPr>
                            <w:spacing w:line="192" w:lineRule="auto"/>
                            <w:ind w:right="-227"/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س</w:t>
                          </w:r>
                          <w:r w:rsidR="0076418D"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ــ</w:t>
                          </w: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اي</w:t>
                          </w:r>
                          <w:r w:rsidR="0076418D"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ــــ</w:t>
                          </w:r>
                          <w:r w:rsidRPr="00D82886">
                            <w:rPr>
                              <w:rFonts w:cs="B Lotus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ر</w:t>
                          </w:r>
                        </w:p>
                      </w:tc>
                    </w:tr>
                  </w:tbl>
                  <w:p w:rsidR="00CF27A4" w:rsidRDefault="00CF27A4" w:rsidP="00CF27A4">
                    <w:pPr>
                      <w:rPr>
                        <w:rFonts w:hint="cs"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6DE"/>
    <w:multiLevelType w:val="hybridMultilevel"/>
    <w:tmpl w:val="AFD86CC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B6994"/>
    <w:multiLevelType w:val="multilevel"/>
    <w:tmpl w:val="3BD4A4C8"/>
    <w:lvl w:ilvl="0">
      <w:start w:val="1"/>
      <w:numFmt w:val="bullet"/>
      <w:lvlText w:val="o"/>
      <w:lvlJc w:val="left"/>
      <w:pPr>
        <w:tabs>
          <w:tab w:val="num" w:pos="530"/>
        </w:tabs>
        <w:ind w:left="53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1F47"/>
    <w:multiLevelType w:val="hybridMultilevel"/>
    <w:tmpl w:val="24564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443"/>
    <w:multiLevelType w:val="hybridMultilevel"/>
    <w:tmpl w:val="7E6C5ABE"/>
    <w:lvl w:ilvl="0" w:tplc="F4F056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F1A1B"/>
    <w:multiLevelType w:val="hybridMultilevel"/>
    <w:tmpl w:val="B97A2C9E"/>
    <w:lvl w:ilvl="0" w:tplc="92EA99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55D6F"/>
    <w:multiLevelType w:val="hybridMultilevel"/>
    <w:tmpl w:val="1696FE6A"/>
    <w:lvl w:ilvl="0" w:tplc="3918AF8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253E2"/>
    <w:multiLevelType w:val="hybridMultilevel"/>
    <w:tmpl w:val="9A1CD20A"/>
    <w:lvl w:ilvl="0" w:tplc="0AC6D30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7A7570"/>
    <w:multiLevelType w:val="hybridMultilevel"/>
    <w:tmpl w:val="5226DECA"/>
    <w:lvl w:ilvl="0" w:tplc="18D88CDE">
      <w:start w:val="1"/>
      <w:numFmt w:val="bullet"/>
      <w:lvlText w:val="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E4DC1"/>
    <w:multiLevelType w:val="multilevel"/>
    <w:tmpl w:val="799A7DDA"/>
    <w:lvl w:ilvl="0">
      <w:start w:val="1"/>
      <w:numFmt w:val="bullet"/>
      <w:lvlText w:val=""/>
      <w:lvlJc w:val="left"/>
      <w:pPr>
        <w:tabs>
          <w:tab w:val="num" w:pos="0"/>
        </w:tabs>
        <w:ind w:left="0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F0B06"/>
    <w:multiLevelType w:val="hybridMultilevel"/>
    <w:tmpl w:val="3912E2C4"/>
    <w:lvl w:ilvl="0" w:tplc="F4F056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2ADA"/>
    <w:multiLevelType w:val="hybridMultilevel"/>
    <w:tmpl w:val="3BD4A4C8"/>
    <w:lvl w:ilvl="0" w:tplc="04090003">
      <w:start w:val="1"/>
      <w:numFmt w:val="bullet"/>
      <w:lvlText w:val="o"/>
      <w:lvlJc w:val="left"/>
      <w:pPr>
        <w:tabs>
          <w:tab w:val="num" w:pos="530"/>
        </w:tabs>
        <w:ind w:left="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51AF"/>
    <w:multiLevelType w:val="hybridMultilevel"/>
    <w:tmpl w:val="49C22688"/>
    <w:lvl w:ilvl="0" w:tplc="387423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4C2A"/>
    <w:multiLevelType w:val="hybridMultilevel"/>
    <w:tmpl w:val="19F408BA"/>
    <w:lvl w:ilvl="0" w:tplc="EAEE3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4F1EA7"/>
    <w:multiLevelType w:val="hybridMultilevel"/>
    <w:tmpl w:val="30188BE4"/>
    <w:lvl w:ilvl="0" w:tplc="9320CA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423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A723EA"/>
    <w:multiLevelType w:val="hybridMultilevel"/>
    <w:tmpl w:val="9878C428"/>
    <w:lvl w:ilvl="0" w:tplc="420650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60522"/>
    <w:multiLevelType w:val="hybridMultilevel"/>
    <w:tmpl w:val="539CE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A0015"/>
    <w:multiLevelType w:val="hybridMultilevel"/>
    <w:tmpl w:val="9EB0499E"/>
    <w:lvl w:ilvl="0" w:tplc="387423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F560D7"/>
    <w:multiLevelType w:val="hybridMultilevel"/>
    <w:tmpl w:val="AFDC31A6"/>
    <w:lvl w:ilvl="0" w:tplc="56F0C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9F2311"/>
    <w:multiLevelType w:val="multilevel"/>
    <w:tmpl w:val="B5CAA2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C1EA7"/>
    <w:multiLevelType w:val="hybridMultilevel"/>
    <w:tmpl w:val="3D5C4CD6"/>
    <w:lvl w:ilvl="0" w:tplc="073623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D76C4"/>
    <w:multiLevelType w:val="hybridMultilevel"/>
    <w:tmpl w:val="99908E38"/>
    <w:lvl w:ilvl="0" w:tplc="73A02752">
      <w:start w:val="1"/>
      <w:numFmt w:val="decimal"/>
      <w:lvlText w:val="%1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6309C"/>
    <w:multiLevelType w:val="multilevel"/>
    <w:tmpl w:val="9A1CD20A"/>
    <w:lvl w:ilvl="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406E33"/>
    <w:multiLevelType w:val="multilevel"/>
    <w:tmpl w:val="3BD4A4C8"/>
    <w:lvl w:ilvl="0">
      <w:start w:val="1"/>
      <w:numFmt w:val="bullet"/>
      <w:lvlText w:val="o"/>
      <w:lvlJc w:val="left"/>
      <w:pPr>
        <w:tabs>
          <w:tab w:val="num" w:pos="530"/>
        </w:tabs>
        <w:ind w:left="53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34D8F"/>
    <w:multiLevelType w:val="hybridMultilevel"/>
    <w:tmpl w:val="C73CE38C"/>
    <w:lvl w:ilvl="0" w:tplc="CB3E94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5B20ED"/>
    <w:multiLevelType w:val="hybridMultilevel"/>
    <w:tmpl w:val="A37A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210B8"/>
    <w:multiLevelType w:val="hybridMultilevel"/>
    <w:tmpl w:val="46B04D34"/>
    <w:lvl w:ilvl="0" w:tplc="18D88CDE">
      <w:start w:val="1"/>
      <w:numFmt w:val="bullet"/>
      <w:lvlText w:val="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169D1"/>
    <w:multiLevelType w:val="multilevel"/>
    <w:tmpl w:val="AFD86C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013797"/>
    <w:multiLevelType w:val="multilevel"/>
    <w:tmpl w:val="1F56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A07FED"/>
    <w:multiLevelType w:val="hybridMultilevel"/>
    <w:tmpl w:val="0052B8EC"/>
    <w:lvl w:ilvl="0" w:tplc="AB70575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D21DC"/>
    <w:multiLevelType w:val="hybridMultilevel"/>
    <w:tmpl w:val="799A7DDA"/>
    <w:lvl w:ilvl="0" w:tplc="3CF27F16">
      <w:start w:val="1"/>
      <w:numFmt w:val="bullet"/>
      <w:lvlText w:val=""/>
      <w:lvlJc w:val="left"/>
      <w:pPr>
        <w:tabs>
          <w:tab w:val="num" w:pos="0"/>
        </w:tabs>
        <w:ind w:left="0" w:firstLine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7B70"/>
    <w:multiLevelType w:val="hybridMultilevel"/>
    <w:tmpl w:val="488EFC62"/>
    <w:lvl w:ilvl="0" w:tplc="03D44CF0">
      <w:start w:val="1"/>
      <w:numFmt w:val="decimal"/>
      <w:lvlText w:val="%1-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A7CEF"/>
    <w:multiLevelType w:val="multilevel"/>
    <w:tmpl w:val="3912E2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5E5D74"/>
    <w:multiLevelType w:val="hybridMultilevel"/>
    <w:tmpl w:val="EC725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1D641B"/>
    <w:multiLevelType w:val="multilevel"/>
    <w:tmpl w:val="EA24E8B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5B3320"/>
    <w:multiLevelType w:val="multilevel"/>
    <w:tmpl w:val="5C9A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30"/>
  </w:num>
  <w:num w:numId="4">
    <w:abstractNumId w:val="18"/>
  </w:num>
  <w:num w:numId="5">
    <w:abstractNumId w:val="33"/>
  </w:num>
  <w:num w:numId="6">
    <w:abstractNumId w:val="13"/>
  </w:num>
  <w:num w:numId="7">
    <w:abstractNumId w:val="6"/>
  </w:num>
  <w:num w:numId="8">
    <w:abstractNumId w:val="21"/>
  </w:num>
  <w:num w:numId="9">
    <w:abstractNumId w:val="0"/>
  </w:num>
  <w:num w:numId="10">
    <w:abstractNumId w:val="26"/>
  </w:num>
  <w:num w:numId="11">
    <w:abstractNumId w:val="16"/>
  </w:num>
  <w:num w:numId="12">
    <w:abstractNumId w:val="11"/>
  </w:num>
  <w:num w:numId="13">
    <w:abstractNumId w:val="20"/>
  </w:num>
  <w:num w:numId="14">
    <w:abstractNumId w:val="27"/>
  </w:num>
  <w:num w:numId="15">
    <w:abstractNumId w:val="12"/>
  </w:num>
  <w:num w:numId="16">
    <w:abstractNumId w:val="14"/>
  </w:num>
  <w:num w:numId="17">
    <w:abstractNumId w:val="17"/>
  </w:num>
  <w:num w:numId="18">
    <w:abstractNumId w:val="3"/>
  </w:num>
  <w:num w:numId="19">
    <w:abstractNumId w:val="9"/>
  </w:num>
  <w:num w:numId="20">
    <w:abstractNumId w:val="31"/>
  </w:num>
  <w:num w:numId="21">
    <w:abstractNumId w:val="29"/>
  </w:num>
  <w:num w:numId="22">
    <w:abstractNumId w:val="8"/>
  </w:num>
  <w:num w:numId="23">
    <w:abstractNumId w:val="10"/>
  </w:num>
  <w:num w:numId="24">
    <w:abstractNumId w:val="22"/>
  </w:num>
  <w:num w:numId="25">
    <w:abstractNumId w:val="25"/>
  </w:num>
  <w:num w:numId="26">
    <w:abstractNumId w:val="1"/>
  </w:num>
  <w:num w:numId="27">
    <w:abstractNumId w:val="7"/>
  </w:num>
  <w:num w:numId="28">
    <w:abstractNumId w:val="32"/>
  </w:num>
  <w:num w:numId="29">
    <w:abstractNumId w:val="5"/>
  </w:num>
  <w:num w:numId="30">
    <w:abstractNumId w:val="34"/>
  </w:num>
  <w:num w:numId="31">
    <w:abstractNumId w:val="2"/>
  </w:num>
  <w:num w:numId="32">
    <w:abstractNumId w:val="19"/>
  </w:num>
  <w:num w:numId="33">
    <w:abstractNumId w:val="15"/>
  </w:num>
  <w:num w:numId="34">
    <w:abstractNumId w:val="2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9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B"/>
    <w:rsid w:val="00005AF9"/>
    <w:rsid w:val="00032839"/>
    <w:rsid w:val="00041E91"/>
    <w:rsid w:val="0005338F"/>
    <w:rsid w:val="000600EA"/>
    <w:rsid w:val="000B6C5E"/>
    <w:rsid w:val="000D332F"/>
    <w:rsid w:val="000D5DB4"/>
    <w:rsid w:val="000E7ECE"/>
    <w:rsid w:val="000F562C"/>
    <w:rsid w:val="00103ABB"/>
    <w:rsid w:val="00114119"/>
    <w:rsid w:val="0011777D"/>
    <w:rsid w:val="00117895"/>
    <w:rsid w:val="00122D75"/>
    <w:rsid w:val="0012619F"/>
    <w:rsid w:val="0012788C"/>
    <w:rsid w:val="001402FF"/>
    <w:rsid w:val="00160C99"/>
    <w:rsid w:val="00172AEE"/>
    <w:rsid w:val="00184FEC"/>
    <w:rsid w:val="00185927"/>
    <w:rsid w:val="001A73D2"/>
    <w:rsid w:val="002071A9"/>
    <w:rsid w:val="002106FD"/>
    <w:rsid w:val="0023005B"/>
    <w:rsid w:val="00234A30"/>
    <w:rsid w:val="00235309"/>
    <w:rsid w:val="00235F5F"/>
    <w:rsid w:val="0025151A"/>
    <w:rsid w:val="002524C6"/>
    <w:rsid w:val="00260713"/>
    <w:rsid w:val="002746BF"/>
    <w:rsid w:val="00283CA4"/>
    <w:rsid w:val="002B60BC"/>
    <w:rsid w:val="002C4808"/>
    <w:rsid w:val="003153B1"/>
    <w:rsid w:val="003159BA"/>
    <w:rsid w:val="0032079E"/>
    <w:rsid w:val="00323111"/>
    <w:rsid w:val="0034073F"/>
    <w:rsid w:val="00344EFE"/>
    <w:rsid w:val="00351F3D"/>
    <w:rsid w:val="00352809"/>
    <w:rsid w:val="00382D4D"/>
    <w:rsid w:val="00383ED7"/>
    <w:rsid w:val="003910C1"/>
    <w:rsid w:val="003A5552"/>
    <w:rsid w:val="003A6B7F"/>
    <w:rsid w:val="003A6CAD"/>
    <w:rsid w:val="003B300E"/>
    <w:rsid w:val="003B4BFA"/>
    <w:rsid w:val="003B577B"/>
    <w:rsid w:val="003F0504"/>
    <w:rsid w:val="0043029A"/>
    <w:rsid w:val="0046035C"/>
    <w:rsid w:val="00475891"/>
    <w:rsid w:val="00477AFE"/>
    <w:rsid w:val="00477EBD"/>
    <w:rsid w:val="004811FE"/>
    <w:rsid w:val="0049500A"/>
    <w:rsid w:val="004E0AF3"/>
    <w:rsid w:val="004E172B"/>
    <w:rsid w:val="004E35CA"/>
    <w:rsid w:val="004E76DE"/>
    <w:rsid w:val="004F40CB"/>
    <w:rsid w:val="00505152"/>
    <w:rsid w:val="0052193C"/>
    <w:rsid w:val="00523613"/>
    <w:rsid w:val="00535D17"/>
    <w:rsid w:val="005421EA"/>
    <w:rsid w:val="0057272A"/>
    <w:rsid w:val="00584114"/>
    <w:rsid w:val="00586F95"/>
    <w:rsid w:val="00594CE8"/>
    <w:rsid w:val="005A6576"/>
    <w:rsid w:val="005A6AB5"/>
    <w:rsid w:val="005A7794"/>
    <w:rsid w:val="005B327D"/>
    <w:rsid w:val="005D0A6F"/>
    <w:rsid w:val="005E775D"/>
    <w:rsid w:val="005F078E"/>
    <w:rsid w:val="005F543B"/>
    <w:rsid w:val="005F6CB9"/>
    <w:rsid w:val="00600476"/>
    <w:rsid w:val="00603643"/>
    <w:rsid w:val="00627058"/>
    <w:rsid w:val="006320B3"/>
    <w:rsid w:val="00636E2D"/>
    <w:rsid w:val="00644095"/>
    <w:rsid w:val="0068709C"/>
    <w:rsid w:val="00692921"/>
    <w:rsid w:val="006A403D"/>
    <w:rsid w:val="006C4038"/>
    <w:rsid w:val="006C4E17"/>
    <w:rsid w:val="006D1131"/>
    <w:rsid w:val="006E0085"/>
    <w:rsid w:val="006F1137"/>
    <w:rsid w:val="006F168C"/>
    <w:rsid w:val="007105CC"/>
    <w:rsid w:val="007168E4"/>
    <w:rsid w:val="00741630"/>
    <w:rsid w:val="00742490"/>
    <w:rsid w:val="0075209F"/>
    <w:rsid w:val="00756423"/>
    <w:rsid w:val="0076344E"/>
    <w:rsid w:val="0076418D"/>
    <w:rsid w:val="00766F9A"/>
    <w:rsid w:val="00784A1D"/>
    <w:rsid w:val="0079106A"/>
    <w:rsid w:val="00796E86"/>
    <w:rsid w:val="007A2A83"/>
    <w:rsid w:val="007A4DAC"/>
    <w:rsid w:val="007F690B"/>
    <w:rsid w:val="00816EE4"/>
    <w:rsid w:val="0082456D"/>
    <w:rsid w:val="0083484B"/>
    <w:rsid w:val="00837861"/>
    <w:rsid w:val="008430B6"/>
    <w:rsid w:val="00845E66"/>
    <w:rsid w:val="0084621C"/>
    <w:rsid w:val="008637A8"/>
    <w:rsid w:val="008648F5"/>
    <w:rsid w:val="008723F5"/>
    <w:rsid w:val="00880518"/>
    <w:rsid w:val="00887ACE"/>
    <w:rsid w:val="00894CF6"/>
    <w:rsid w:val="008A17A9"/>
    <w:rsid w:val="008B242A"/>
    <w:rsid w:val="008D288F"/>
    <w:rsid w:val="008D606B"/>
    <w:rsid w:val="0092304F"/>
    <w:rsid w:val="009243C1"/>
    <w:rsid w:val="00926384"/>
    <w:rsid w:val="0098258B"/>
    <w:rsid w:val="009B33E0"/>
    <w:rsid w:val="009C4FD8"/>
    <w:rsid w:val="009C71DB"/>
    <w:rsid w:val="009E06AC"/>
    <w:rsid w:val="009F0F04"/>
    <w:rsid w:val="00A04CE6"/>
    <w:rsid w:val="00A16D21"/>
    <w:rsid w:val="00A17995"/>
    <w:rsid w:val="00A2614C"/>
    <w:rsid w:val="00A30171"/>
    <w:rsid w:val="00A435F0"/>
    <w:rsid w:val="00A51852"/>
    <w:rsid w:val="00A51BE4"/>
    <w:rsid w:val="00A652FC"/>
    <w:rsid w:val="00A81D7F"/>
    <w:rsid w:val="00A8739F"/>
    <w:rsid w:val="00AA45AD"/>
    <w:rsid w:val="00AA470B"/>
    <w:rsid w:val="00AA727A"/>
    <w:rsid w:val="00AC122A"/>
    <w:rsid w:val="00AD2C6E"/>
    <w:rsid w:val="00AD7CDF"/>
    <w:rsid w:val="00AE0AFA"/>
    <w:rsid w:val="00AE53F5"/>
    <w:rsid w:val="00AF7A80"/>
    <w:rsid w:val="00B075DB"/>
    <w:rsid w:val="00B12D1A"/>
    <w:rsid w:val="00B1637E"/>
    <w:rsid w:val="00B2071C"/>
    <w:rsid w:val="00B61FD1"/>
    <w:rsid w:val="00B625B8"/>
    <w:rsid w:val="00B65D12"/>
    <w:rsid w:val="00B856FD"/>
    <w:rsid w:val="00B93787"/>
    <w:rsid w:val="00B95225"/>
    <w:rsid w:val="00BA2CAC"/>
    <w:rsid w:val="00BA5C1C"/>
    <w:rsid w:val="00BA7F35"/>
    <w:rsid w:val="00BC0FE8"/>
    <w:rsid w:val="00C00ACD"/>
    <w:rsid w:val="00C030AD"/>
    <w:rsid w:val="00C35624"/>
    <w:rsid w:val="00C4367E"/>
    <w:rsid w:val="00C859DF"/>
    <w:rsid w:val="00C90A74"/>
    <w:rsid w:val="00C95FE8"/>
    <w:rsid w:val="00CC0FB5"/>
    <w:rsid w:val="00CC36FC"/>
    <w:rsid w:val="00CC49A0"/>
    <w:rsid w:val="00CF27A4"/>
    <w:rsid w:val="00D32BDC"/>
    <w:rsid w:val="00D5240B"/>
    <w:rsid w:val="00D53C37"/>
    <w:rsid w:val="00D6738B"/>
    <w:rsid w:val="00D73DF8"/>
    <w:rsid w:val="00D82886"/>
    <w:rsid w:val="00DA376E"/>
    <w:rsid w:val="00DB209E"/>
    <w:rsid w:val="00DB3FE2"/>
    <w:rsid w:val="00DB7858"/>
    <w:rsid w:val="00DC22F0"/>
    <w:rsid w:val="00DC7B28"/>
    <w:rsid w:val="00DD4719"/>
    <w:rsid w:val="00DD6B92"/>
    <w:rsid w:val="00DE2216"/>
    <w:rsid w:val="00DE29F1"/>
    <w:rsid w:val="00E05940"/>
    <w:rsid w:val="00E36084"/>
    <w:rsid w:val="00E40DB9"/>
    <w:rsid w:val="00E44975"/>
    <w:rsid w:val="00E56432"/>
    <w:rsid w:val="00E637FE"/>
    <w:rsid w:val="00E771AC"/>
    <w:rsid w:val="00E90E7A"/>
    <w:rsid w:val="00EA12CE"/>
    <w:rsid w:val="00EA26ED"/>
    <w:rsid w:val="00EC0AB7"/>
    <w:rsid w:val="00EC5D92"/>
    <w:rsid w:val="00ED7644"/>
    <w:rsid w:val="00EE7689"/>
    <w:rsid w:val="00EF6DC8"/>
    <w:rsid w:val="00F014D6"/>
    <w:rsid w:val="00F01A33"/>
    <w:rsid w:val="00F36534"/>
    <w:rsid w:val="00F37CE7"/>
    <w:rsid w:val="00F40653"/>
    <w:rsid w:val="00F7470E"/>
    <w:rsid w:val="00F942A7"/>
    <w:rsid w:val="00FA5E8B"/>
    <w:rsid w:val="00FC10D5"/>
    <w:rsid w:val="00FC7344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545F8D7"/>
  <w15:chartTrackingRefBased/>
  <w15:docId w15:val="{2D785D48-7525-4E37-A72F-09263EDF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Lotus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4A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F27A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CF27A4"/>
    <w:rPr>
      <w:rFonts w:cs="Lotus"/>
      <w:sz w:val="24"/>
      <w:szCs w:val="24"/>
      <w:lang w:bidi="ar-SA"/>
    </w:rPr>
  </w:style>
  <w:style w:type="paragraph" w:styleId="Footer">
    <w:name w:val="footer"/>
    <w:basedOn w:val="Normal"/>
    <w:link w:val="FooterChar"/>
    <w:rsid w:val="00CF27A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CF27A4"/>
    <w:rPr>
      <w:rFonts w:cs="Lotu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5D4B60-5B17-4836-81A0-F2BD8F15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 من ا</vt:lpstr>
    </vt:vector>
  </TitlesOfParts>
  <Company>sharif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 من ا</dc:title>
  <dc:subject/>
  <dc:creator>reza</dc:creator>
  <cp:keywords/>
  <cp:lastModifiedBy>Hamid Zarrabi-Zadeh</cp:lastModifiedBy>
  <cp:revision>3</cp:revision>
  <cp:lastPrinted>2016-06-08T06:40:00Z</cp:lastPrinted>
  <dcterms:created xsi:type="dcterms:W3CDTF">2019-09-23T12:43:00Z</dcterms:created>
  <dcterms:modified xsi:type="dcterms:W3CDTF">2019-09-23T12:43:00Z</dcterms:modified>
</cp:coreProperties>
</file>